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221C" w14:textId="3C304F0D" w:rsidR="00FC07F6" w:rsidRPr="00B01B7A" w:rsidRDefault="00B264BE" w:rsidP="00FC07F6">
      <w:pPr>
        <w:jc w:val="right"/>
        <w:rPr>
          <w:b/>
          <w:bCs/>
        </w:rPr>
      </w:pPr>
      <w:r>
        <w:rPr>
          <w:bCs/>
        </w:rPr>
        <w:t xml:space="preserve">Würzburg, </w:t>
      </w:r>
      <w:r w:rsidR="00933CE3">
        <w:rPr>
          <w:bCs/>
        </w:rPr>
        <w:t>1</w:t>
      </w:r>
      <w:r w:rsidR="001949E5">
        <w:rPr>
          <w:bCs/>
        </w:rPr>
        <w:t>3</w:t>
      </w:r>
      <w:r w:rsidR="00FB4C9C">
        <w:rPr>
          <w:bCs/>
        </w:rPr>
        <w:t xml:space="preserve">. </w:t>
      </w:r>
      <w:r w:rsidR="00933CE3">
        <w:rPr>
          <w:bCs/>
        </w:rPr>
        <w:t>Mai</w:t>
      </w:r>
      <w:r w:rsidR="00FB4C9C">
        <w:rPr>
          <w:bCs/>
        </w:rPr>
        <w:t xml:space="preserve"> 20</w:t>
      </w:r>
      <w:r w:rsidR="00933CE3">
        <w:rPr>
          <w:bCs/>
        </w:rPr>
        <w:t>25</w:t>
      </w:r>
    </w:p>
    <w:p w14:paraId="53996FD3" w14:textId="77777777" w:rsidR="00FB4C9C" w:rsidRDefault="00FB4C9C" w:rsidP="00FB4C9C"/>
    <w:p w14:paraId="4063E1D2" w14:textId="77777777" w:rsidR="00D664CC" w:rsidRDefault="00D664CC" w:rsidP="00FB4C9C"/>
    <w:p w14:paraId="52DB0BE8" w14:textId="77777777" w:rsidR="00FB4C9C" w:rsidRDefault="00FB4C9C" w:rsidP="00FB4C9C"/>
    <w:p w14:paraId="38649C39" w14:textId="76B1911B" w:rsidR="00FB4C9C" w:rsidRDefault="0012584F" w:rsidP="00FB4C9C">
      <w:pPr>
        <w:rPr>
          <w:rStyle w:val="Fett"/>
          <w:sz w:val="32"/>
          <w:szCs w:val="32"/>
        </w:rPr>
      </w:pPr>
      <w:r>
        <w:rPr>
          <w:rStyle w:val="Fett"/>
          <w:sz w:val="32"/>
          <w:szCs w:val="32"/>
        </w:rPr>
        <w:t>Einstimmung auf das Kirchentagsfestival am 17. Mai: Gottesdienst im Landratsamt Würzburg</w:t>
      </w:r>
    </w:p>
    <w:p w14:paraId="06CA017D" w14:textId="77777777" w:rsidR="00D664CC" w:rsidRDefault="00D664CC" w:rsidP="00FB4C9C">
      <w:pPr>
        <w:rPr>
          <w:rStyle w:val="Fett"/>
          <w:b w:val="0"/>
          <w:bCs w:val="0"/>
        </w:rPr>
      </w:pPr>
    </w:p>
    <w:p w14:paraId="3223070B" w14:textId="77777777" w:rsidR="003F1AD1" w:rsidRDefault="006B0744" w:rsidP="00FB4C9C">
      <w:pPr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 xml:space="preserve">Für das </w:t>
      </w:r>
      <w:r w:rsidR="007161C0">
        <w:rPr>
          <w:rStyle w:val="Fett"/>
          <w:b w:val="0"/>
          <w:bCs w:val="0"/>
        </w:rPr>
        <w:t>Kirchentagsfestival</w:t>
      </w:r>
      <w:r>
        <w:rPr>
          <w:rStyle w:val="Fett"/>
          <w:b w:val="0"/>
          <w:bCs w:val="0"/>
        </w:rPr>
        <w:t xml:space="preserve"> am Samstag, 17. Mai 2025, hat sich das E</w:t>
      </w:r>
      <w:r w:rsidRPr="006B0744">
        <w:rPr>
          <w:rStyle w:val="Fett"/>
          <w:b w:val="0"/>
          <w:bCs w:val="0"/>
        </w:rPr>
        <w:t>vangelisch-Lutherische Dekanat Würzburg</w:t>
      </w:r>
      <w:r>
        <w:rPr>
          <w:rStyle w:val="Fett"/>
          <w:b w:val="0"/>
          <w:bCs w:val="0"/>
        </w:rPr>
        <w:t xml:space="preserve"> ein buntes Programm einfallen lassen. V</w:t>
      </w:r>
      <w:r w:rsidRPr="006B0744">
        <w:rPr>
          <w:rStyle w:val="Fett"/>
          <w:b w:val="0"/>
          <w:bCs w:val="0"/>
        </w:rPr>
        <w:t>ielfältige Veranstaltungen und Workshops</w:t>
      </w:r>
      <w:r>
        <w:rPr>
          <w:rStyle w:val="Fett"/>
          <w:b w:val="0"/>
          <w:bCs w:val="0"/>
        </w:rPr>
        <w:t xml:space="preserve"> bieten von morgens bis abends für jedes Alter </w:t>
      </w:r>
      <w:r w:rsidR="00C86A23">
        <w:rPr>
          <w:rStyle w:val="Fett"/>
          <w:b w:val="0"/>
          <w:bCs w:val="0"/>
        </w:rPr>
        <w:t xml:space="preserve">zahlreiche </w:t>
      </w:r>
      <w:r>
        <w:rPr>
          <w:rStyle w:val="Fett"/>
          <w:b w:val="0"/>
          <w:bCs w:val="0"/>
        </w:rPr>
        <w:t>Möglichkeiten</w:t>
      </w:r>
      <w:r w:rsidR="0096410B">
        <w:rPr>
          <w:rStyle w:val="Fett"/>
          <w:b w:val="0"/>
          <w:bCs w:val="0"/>
        </w:rPr>
        <w:t xml:space="preserve"> der Begegnung</w:t>
      </w:r>
      <w:r w:rsidR="00C86A23">
        <w:rPr>
          <w:rStyle w:val="Fett"/>
          <w:b w:val="0"/>
          <w:bCs w:val="0"/>
        </w:rPr>
        <w:t xml:space="preserve">. Bevor das Festival um 10 Uhr </w:t>
      </w:r>
      <w:r w:rsidR="0096410B" w:rsidRPr="006B0744">
        <w:rPr>
          <w:rStyle w:val="Fett"/>
          <w:b w:val="0"/>
          <w:bCs w:val="0"/>
        </w:rPr>
        <w:t>im Dag-Hammarskjöld-Gymnasium</w:t>
      </w:r>
      <w:r w:rsidR="0096410B">
        <w:rPr>
          <w:rStyle w:val="Fett"/>
          <w:b w:val="0"/>
          <w:bCs w:val="0"/>
        </w:rPr>
        <w:t xml:space="preserve"> </w:t>
      </w:r>
      <w:r w:rsidR="00C86A23">
        <w:rPr>
          <w:rStyle w:val="Fett"/>
          <w:b w:val="0"/>
          <w:bCs w:val="0"/>
        </w:rPr>
        <w:t xml:space="preserve">beginnt, können sich die Besucherinnen und Besucher </w:t>
      </w:r>
      <w:r w:rsidR="00F62FC1">
        <w:rPr>
          <w:rStyle w:val="Fett"/>
          <w:b w:val="0"/>
          <w:bCs w:val="0"/>
        </w:rPr>
        <w:t>in direkter Nachbarschaft b</w:t>
      </w:r>
      <w:r w:rsidR="00C86A23">
        <w:rPr>
          <w:rStyle w:val="Fett"/>
          <w:b w:val="0"/>
          <w:bCs w:val="0"/>
        </w:rPr>
        <w:t xml:space="preserve">eim Warm-up-Gottesdienst </w:t>
      </w:r>
      <w:r w:rsidR="00F62FC1">
        <w:rPr>
          <w:rStyle w:val="Fett"/>
          <w:b w:val="0"/>
          <w:bCs w:val="0"/>
        </w:rPr>
        <w:t xml:space="preserve">um 9.30 Uhr </w:t>
      </w:r>
      <w:r w:rsidR="00C86A23" w:rsidRPr="00C86A23">
        <w:rPr>
          <w:rStyle w:val="Fett"/>
          <w:b w:val="0"/>
          <w:bCs w:val="0"/>
        </w:rPr>
        <w:t>im Landratsamt</w:t>
      </w:r>
      <w:r w:rsidR="00C86A23">
        <w:rPr>
          <w:rStyle w:val="Fett"/>
          <w:b w:val="0"/>
          <w:bCs w:val="0"/>
        </w:rPr>
        <w:t xml:space="preserve"> </w:t>
      </w:r>
      <w:r w:rsidR="00F62FC1">
        <w:rPr>
          <w:rStyle w:val="Fett"/>
          <w:b w:val="0"/>
          <w:bCs w:val="0"/>
        </w:rPr>
        <w:t xml:space="preserve">Würzburg </w:t>
      </w:r>
      <w:r w:rsidR="00C86A23">
        <w:rPr>
          <w:rStyle w:val="Fett"/>
          <w:b w:val="0"/>
          <w:bCs w:val="0"/>
        </w:rPr>
        <w:t>auf den Tag einstimmen.</w:t>
      </w:r>
    </w:p>
    <w:p w14:paraId="0A079922" w14:textId="77777777" w:rsidR="003F1AD1" w:rsidRDefault="003F1AD1" w:rsidP="00FB4C9C">
      <w:pPr>
        <w:rPr>
          <w:rStyle w:val="Fett"/>
          <w:b w:val="0"/>
          <w:bCs w:val="0"/>
        </w:rPr>
      </w:pPr>
    </w:p>
    <w:p w14:paraId="41AB9490" w14:textId="784B7B19" w:rsidR="0096410B" w:rsidRPr="003F1AD1" w:rsidRDefault="00F62FC1" w:rsidP="00FB4C9C">
      <w:pPr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 xml:space="preserve">Den 30-minütigen Gottesdienst im Treppenhaus des Landratsamts hält </w:t>
      </w:r>
      <w:r w:rsidRPr="00F62FC1">
        <w:rPr>
          <w:rStyle w:val="Fett"/>
          <w:b w:val="0"/>
          <w:bCs w:val="0"/>
        </w:rPr>
        <w:t>Pfarrer Frank Witzel</w:t>
      </w:r>
      <w:r>
        <w:rPr>
          <w:rStyle w:val="Fett"/>
          <w:b w:val="0"/>
          <w:bCs w:val="0"/>
        </w:rPr>
        <w:t xml:space="preserve">. Die Lesung kommt von </w:t>
      </w:r>
      <w:r w:rsidRPr="00C86A23">
        <w:rPr>
          <w:rStyle w:val="Fett"/>
          <w:b w:val="0"/>
          <w:bCs w:val="0"/>
        </w:rPr>
        <w:t>Landrat Thomas Eberth</w:t>
      </w:r>
      <w:r>
        <w:rPr>
          <w:rStyle w:val="Fett"/>
          <w:b w:val="0"/>
          <w:bCs w:val="0"/>
        </w:rPr>
        <w:t xml:space="preserve">, der aus der fränkischen Bibel vortragen wird. Im Anschluss an den Gottesdienst </w:t>
      </w:r>
      <w:r w:rsidR="00145F70">
        <w:rPr>
          <w:rStyle w:val="Fett"/>
          <w:b w:val="0"/>
          <w:bCs w:val="0"/>
        </w:rPr>
        <w:t xml:space="preserve">können sich die Gottesdienstbesucher bei einem Umtrunk und kleinen Imbiss stärken, bevor im gegenüberliegenden </w:t>
      </w:r>
      <w:r w:rsidR="00145F70" w:rsidRPr="006B0744">
        <w:rPr>
          <w:rStyle w:val="Fett"/>
          <w:b w:val="0"/>
          <w:bCs w:val="0"/>
        </w:rPr>
        <w:t>Dag-Hammarskjöld-Gymnasium</w:t>
      </w:r>
      <w:r w:rsidR="00145F70">
        <w:rPr>
          <w:rStyle w:val="Fett"/>
          <w:b w:val="0"/>
          <w:bCs w:val="0"/>
        </w:rPr>
        <w:t xml:space="preserve"> das Programm des Kirchentagsfestivals seinen Anfang nimmt.</w:t>
      </w:r>
      <w:r w:rsidR="00DD3FBE">
        <w:rPr>
          <w:rStyle w:val="Fett"/>
          <w:b w:val="0"/>
          <w:bCs w:val="0"/>
        </w:rPr>
        <w:t xml:space="preserve"> Allen Festivalbesucher</w:t>
      </w:r>
      <w:r w:rsidR="003F1AD1">
        <w:rPr>
          <w:rStyle w:val="Fett"/>
          <w:b w:val="0"/>
          <w:bCs w:val="0"/>
        </w:rPr>
        <w:t>n</w:t>
      </w:r>
      <w:r w:rsidR="00DD3FBE">
        <w:rPr>
          <w:rStyle w:val="Fett"/>
          <w:b w:val="0"/>
          <w:bCs w:val="0"/>
        </w:rPr>
        <w:t xml:space="preserve"> </w:t>
      </w:r>
      <w:r w:rsidR="003F1AD1">
        <w:rPr>
          <w:rStyle w:val="Fett"/>
          <w:b w:val="0"/>
          <w:bCs w:val="0"/>
        </w:rPr>
        <w:t xml:space="preserve">bietet das Landratsamt einen besonderen Service: Der Parkplatz der Behörde steht an diesem Tag bis 20 Uhr offen und kann kostenlos genutzt werden. </w:t>
      </w:r>
      <w:r w:rsidR="00DD3FBE">
        <w:rPr>
          <w:rStyle w:val="Fett"/>
          <w:b w:val="0"/>
          <w:bCs w:val="0"/>
        </w:rPr>
        <w:t xml:space="preserve">Mehr Informationen: </w:t>
      </w:r>
      <w:r w:rsidR="0096410B">
        <w:rPr>
          <w:rStyle w:val="Fett"/>
          <w:b w:val="0"/>
        </w:rPr>
        <w:t>www.</w:t>
      </w:r>
      <w:r w:rsidR="0096410B" w:rsidRPr="0096410B">
        <w:rPr>
          <w:rStyle w:val="Fett"/>
          <w:b w:val="0"/>
        </w:rPr>
        <w:t>kirchentagsfestival.com</w:t>
      </w:r>
    </w:p>
    <w:sectPr w:rsidR="0096410B" w:rsidRPr="003F1AD1" w:rsidSect="00C96098">
      <w:footerReference w:type="default" r:id="rId8"/>
      <w:headerReference w:type="first" r:id="rId9"/>
      <w:footerReference w:type="first" r:id="rId10"/>
      <w:pgSz w:w="11906" w:h="16838"/>
      <w:pgMar w:top="1417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3C3E" w14:textId="77777777" w:rsidR="00933CE3" w:rsidRDefault="00933CE3" w:rsidP="009F0C05">
      <w:r>
        <w:separator/>
      </w:r>
    </w:p>
  </w:endnote>
  <w:endnote w:type="continuationSeparator" w:id="0">
    <w:p w14:paraId="74C76EDE" w14:textId="77777777" w:rsidR="00933CE3" w:rsidRDefault="00933CE3" w:rsidP="009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D98C" w14:textId="77777777" w:rsidR="00621A56" w:rsidRPr="00FB4C9C" w:rsidRDefault="00FB4C9C" w:rsidP="00FB4C9C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>
      <w:rPr>
        <w:bCs/>
        <w:sz w:val="18"/>
        <w:szCs w:val="18"/>
      </w:rPr>
      <w:t>Michael Kämmerer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C908" w14:textId="77777777" w:rsidR="00D646B7" w:rsidRPr="00D664CC" w:rsidRDefault="00D646B7">
    <w:pPr>
      <w:pStyle w:val="Fuzeile"/>
    </w:pPr>
    <w:r w:rsidRPr="009E4E4C">
      <w:rPr>
        <w:sz w:val="18"/>
        <w:szCs w:val="18"/>
      </w:rPr>
      <w:t>LANDRATSAMT WÜRZBURG</w:t>
    </w:r>
    <w:r w:rsidR="00D664CC">
      <w:rPr>
        <w:sz w:val="18"/>
        <w:szCs w:val="18"/>
      </w:rPr>
      <w:t>,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537B8B">
      <w:rPr>
        <w:bCs/>
        <w:sz w:val="18"/>
        <w:szCs w:val="18"/>
      </w:rPr>
      <w:t>Michael Kämmerer</w:t>
    </w:r>
    <w:r w:rsidRPr="009E4E4C">
      <w:rPr>
        <w:bCs/>
        <w:sz w:val="18"/>
        <w:szCs w:val="18"/>
      </w:rPr>
      <w:t xml:space="preserve">, Telefon: 0931 8003-5190, </w:t>
    </w:r>
    <w:r w:rsidRPr="00D664CC">
      <w:rPr>
        <w:bCs/>
        <w:sz w:val="18"/>
        <w:szCs w:val="18"/>
      </w:rPr>
      <w:t>pressestelle@lra-wue.bayern.de</w:t>
    </w:r>
    <w:r w:rsidRPr="009E4E4C">
      <w:rPr>
        <w:bCs/>
        <w:sz w:val="18"/>
        <w:szCs w:val="18"/>
      </w:rPr>
      <w:t>, www.landkreis-wuerzburg.de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469E" w14:textId="77777777" w:rsidR="00933CE3" w:rsidRDefault="00933CE3" w:rsidP="009F0C05">
      <w:r>
        <w:separator/>
      </w:r>
    </w:p>
  </w:footnote>
  <w:footnote w:type="continuationSeparator" w:id="0">
    <w:p w14:paraId="4B6F3F41" w14:textId="77777777" w:rsidR="00933CE3" w:rsidRDefault="00933CE3" w:rsidP="009F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6B20" w14:textId="77777777" w:rsidR="00621A56" w:rsidRPr="009E4E4C" w:rsidRDefault="00621A56" w:rsidP="00621A56">
    <w:pPr>
      <w:pStyle w:val="Fuzeile"/>
      <w:spacing w:line="500" w:lineRule="exact"/>
      <w:rPr>
        <w:b/>
        <w:bCs/>
        <w:color w:val="000000" w:themeColor="text1"/>
        <w:sz w:val="28"/>
        <w:szCs w:val="28"/>
      </w:rPr>
    </w:pPr>
    <w:r w:rsidRPr="009E4E4C">
      <w:rPr>
        <w:b/>
        <w:bCs/>
        <w:noProof/>
        <w:color w:val="000000" w:themeColor="text1"/>
        <w:sz w:val="36"/>
        <w:szCs w:val="36"/>
        <w:lang w:eastAsia="de-DE"/>
      </w:rPr>
      <w:drawing>
        <wp:anchor distT="0" distB="0" distL="114300" distR="114300" simplePos="0" relativeHeight="251660288" behindDoc="0" locked="0" layoutInCell="1" allowOverlap="1" wp14:anchorId="776BAFD8" wp14:editId="7945FB42">
          <wp:simplePos x="0" y="0"/>
          <wp:positionH relativeFrom="margin">
            <wp:align>right</wp:align>
          </wp:positionH>
          <wp:positionV relativeFrom="paragraph">
            <wp:posOffset>59666</wp:posOffset>
          </wp:positionV>
          <wp:extent cx="2179411" cy="380532"/>
          <wp:effectExtent l="0" t="0" r="5080" b="635"/>
          <wp:wrapNone/>
          <wp:docPr id="2" name="Grafik 2" descr="Ein Bild, das Farbigkeit, Screensho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Farbigkeit, Screensho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411" cy="380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E4C">
      <w:rPr>
        <w:bCs/>
        <w:color w:val="000000" w:themeColor="text1"/>
        <w:sz w:val="28"/>
        <w:szCs w:val="28"/>
      </w:rPr>
      <w:t>PRESSE- &amp; ÖFFENTLICHKEITSARBEIT</w:t>
    </w:r>
  </w:p>
  <w:p w14:paraId="203E649F" w14:textId="77777777" w:rsidR="00621A56" w:rsidRPr="009E4E4C" w:rsidRDefault="00621A56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</w:p>
  <w:p w14:paraId="14A6F1DE" w14:textId="77777777" w:rsidR="00621A56" w:rsidRPr="009E4E4C" w:rsidRDefault="00F72039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  <w:r w:rsidRPr="009E4E4C">
      <w:rPr>
        <w:b/>
        <w:bCs/>
        <w:noProof/>
        <w:spacing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CC514AE" wp14:editId="7FB71ADE">
              <wp:simplePos x="0" y="0"/>
              <wp:positionH relativeFrom="column">
                <wp:posOffset>0</wp:posOffset>
              </wp:positionH>
              <wp:positionV relativeFrom="page">
                <wp:posOffset>1429385</wp:posOffset>
              </wp:positionV>
              <wp:extent cx="6120000" cy="0"/>
              <wp:effectExtent l="0" t="0" r="14605" b="12700"/>
              <wp:wrapTopAndBottom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30FAB0" id="Gerade Verbindung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12.55pt" to="481.9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" strokecolor="black [3200]" strokeweight="1pt">
              <v:stroke joinstyle="miter"/>
              <w10:wrap type="topAndBottom" anchory="page"/>
              <w10:anchorlock/>
            </v:line>
          </w:pict>
        </mc:Fallback>
      </mc:AlternateContent>
    </w:r>
    <w:r w:rsidR="00621A56" w:rsidRPr="009E4E4C">
      <w:rPr>
        <w:bCs/>
        <w:spacing w:val="20"/>
      </w:rPr>
      <w:t>PRESSE</w:t>
    </w:r>
    <w:r w:rsidR="00B95BBD">
      <w:rPr>
        <w:bCs/>
        <w:spacing w:val="20"/>
      </w:rPr>
      <w:t>M</w:t>
    </w:r>
    <w:r w:rsidR="003C434A">
      <w:rPr>
        <w:bCs/>
        <w:spacing w:val="20"/>
      </w:rPr>
      <w:t>ITTEILUNG</w:t>
    </w:r>
  </w:p>
  <w:p w14:paraId="63999DC6" w14:textId="77777777" w:rsidR="00621A56" w:rsidRPr="009E4E4C" w:rsidRDefault="00621A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9AB"/>
    <w:multiLevelType w:val="hybridMultilevel"/>
    <w:tmpl w:val="895651B2"/>
    <w:lvl w:ilvl="0" w:tplc="D848BFF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33816"/>
    <w:multiLevelType w:val="hybridMultilevel"/>
    <w:tmpl w:val="BE80E462"/>
    <w:lvl w:ilvl="0" w:tplc="5AC0D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D50"/>
    <w:multiLevelType w:val="hybridMultilevel"/>
    <w:tmpl w:val="5B2E4F44"/>
    <w:lvl w:ilvl="0" w:tplc="75907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4F71"/>
    <w:multiLevelType w:val="hybridMultilevel"/>
    <w:tmpl w:val="CF86F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34620"/>
    <w:multiLevelType w:val="hybridMultilevel"/>
    <w:tmpl w:val="E7E2546E"/>
    <w:lvl w:ilvl="0" w:tplc="8B62D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E3"/>
    <w:rsid w:val="000023FD"/>
    <w:rsid w:val="00060380"/>
    <w:rsid w:val="000739B6"/>
    <w:rsid w:val="00097476"/>
    <w:rsid w:val="000A3A46"/>
    <w:rsid w:val="000B1473"/>
    <w:rsid w:val="000B625E"/>
    <w:rsid w:val="000D7B6F"/>
    <w:rsid w:val="000F0AB7"/>
    <w:rsid w:val="000F688B"/>
    <w:rsid w:val="0012584F"/>
    <w:rsid w:val="00131253"/>
    <w:rsid w:val="001344B1"/>
    <w:rsid w:val="00136943"/>
    <w:rsid w:val="00145F70"/>
    <w:rsid w:val="00156999"/>
    <w:rsid w:val="00165036"/>
    <w:rsid w:val="001949E5"/>
    <w:rsid w:val="001A2F97"/>
    <w:rsid w:val="001C35C1"/>
    <w:rsid w:val="001F2C14"/>
    <w:rsid w:val="001F34E2"/>
    <w:rsid w:val="00204B3F"/>
    <w:rsid w:val="00247F7B"/>
    <w:rsid w:val="00251254"/>
    <w:rsid w:val="002528D8"/>
    <w:rsid w:val="00257B13"/>
    <w:rsid w:val="00297E18"/>
    <w:rsid w:val="002A197F"/>
    <w:rsid w:val="002F3E17"/>
    <w:rsid w:val="002F6B5E"/>
    <w:rsid w:val="003078F6"/>
    <w:rsid w:val="00325B9C"/>
    <w:rsid w:val="00332F85"/>
    <w:rsid w:val="0034689D"/>
    <w:rsid w:val="00362042"/>
    <w:rsid w:val="00370F79"/>
    <w:rsid w:val="00375D72"/>
    <w:rsid w:val="00396141"/>
    <w:rsid w:val="003A4ADF"/>
    <w:rsid w:val="003C434A"/>
    <w:rsid w:val="003C4AED"/>
    <w:rsid w:val="003E5527"/>
    <w:rsid w:val="003F1AD1"/>
    <w:rsid w:val="00406E0C"/>
    <w:rsid w:val="00425EBE"/>
    <w:rsid w:val="0043427E"/>
    <w:rsid w:val="00435611"/>
    <w:rsid w:val="00436159"/>
    <w:rsid w:val="004450EE"/>
    <w:rsid w:val="00453529"/>
    <w:rsid w:val="00454762"/>
    <w:rsid w:val="004607D2"/>
    <w:rsid w:val="00476C4D"/>
    <w:rsid w:val="00495EB0"/>
    <w:rsid w:val="004A5AF0"/>
    <w:rsid w:val="004D1E26"/>
    <w:rsid w:val="004F5258"/>
    <w:rsid w:val="00512905"/>
    <w:rsid w:val="005274CE"/>
    <w:rsid w:val="00537B8B"/>
    <w:rsid w:val="00544499"/>
    <w:rsid w:val="00545C85"/>
    <w:rsid w:val="00582E3D"/>
    <w:rsid w:val="00585278"/>
    <w:rsid w:val="00594C46"/>
    <w:rsid w:val="005E546B"/>
    <w:rsid w:val="005F7FA4"/>
    <w:rsid w:val="006055B1"/>
    <w:rsid w:val="00621A56"/>
    <w:rsid w:val="006408DA"/>
    <w:rsid w:val="00650CC6"/>
    <w:rsid w:val="00660991"/>
    <w:rsid w:val="00662275"/>
    <w:rsid w:val="00665E3B"/>
    <w:rsid w:val="00676963"/>
    <w:rsid w:val="00677982"/>
    <w:rsid w:val="006819B1"/>
    <w:rsid w:val="00696CC1"/>
    <w:rsid w:val="006A0BA7"/>
    <w:rsid w:val="006B0744"/>
    <w:rsid w:val="006B1C57"/>
    <w:rsid w:val="006B6771"/>
    <w:rsid w:val="006D3A2D"/>
    <w:rsid w:val="006D627F"/>
    <w:rsid w:val="006E71B6"/>
    <w:rsid w:val="006F631C"/>
    <w:rsid w:val="007161C0"/>
    <w:rsid w:val="00753327"/>
    <w:rsid w:val="007B10FB"/>
    <w:rsid w:val="007C30B0"/>
    <w:rsid w:val="008167FD"/>
    <w:rsid w:val="008250F8"/>
    <w:rsid w:val="00837B41"/>
    <w:rsid w:val="008448D8"/>
    <w:rsid w:val="00845514"/>
    <w:rsid w:val="008517AF"/>
    <w:rsid w:val="00894A07"/>
    <w:rsid w:val="008E476F"/>
    <w:rsid w:val="008F179E"/>
    <w:rsid w:val="00900CAF"/>
    <w:rsid w:val="0093263B"/>
    <w:rsid w:val="00933CE3"/>
    <w:rsid w:val="00963E1C"/>
    <w:rsid w:val="0096410B"/>
    <w:rsid w:val="009837F0"/>
    <w:rsid w:val="009A6D76"/>
    <w:rsid w:val="009E4E4C"/>
    <w:rsid w:val="009F0C05"/>
    <w:rsid w:val="00A25CE9"/>
    <w:rsid w:val="00A409DD"/>
    <w:rsid w:val="00A44EC6"/>
    <w:rsid w:val="00A57C41"/>
    <w:rsid w:val="00A62EBC"/>
    <w:rsid w:val="00A63CD9"/>
    <w:rsid w:val="00A82B12"/>
    <w:rsid w:val="00AC0BAB"/>
    <w:rsid w:val="00AC2A01"/>
    <w:rsid w:val="00AC7185"/>
    <w:rsid w:val="00AE27FB"/>
    <w:rsid w:val="00AE644F"/>
    <w:rsid w:val="00B01B7A"/>
    <w:rsid w:val="00B02914"/>
    <w:rsid w:val="00B0774C"/>
    <w:rsid w:val="00B209D2"/>
    <w:rsid w:val="00B23106"/>
    <w:rsid w:val="00B23289"/>
    <w:rsid w:val="00B23798"/>
    <w:rsid w:val="00B264BE"/>
    <w:rsid w:val="00B44BE1"/>
    <w:rsid w:val="00B5018B"/>
    <w:rsid w:val="00B63DB0"/>
    <w:rsid w:val="00B65CBF"/>
    <w:rsid w:val="00B71F52"/>
    <w:rsid w:val="00B95BBD"/>
    <w:rsid w:val="00BA5101"/>
    <w:rsid w:val="00BB4026"/>
    <w:rsid w:val="00BC3767"/>
    <w:rsid w:val="00BE683E"/>
    <w:rsid w:val="00C01426"/>
    <w:rsid w:val="00C349E9"/>
    <w:rsid w:val="00C34A97"/>
    <w:rsid w:val="00C417DB"/>
    <w:rsid w:val="00C6123C"/>
    <w:rsid w:val="00C71A5B"/>
    <w:rsid w:val="00C86A23"/>
    <w:rsid w:val="00C93744"/>
    <w:rsid w:val="00C96098"/>
    <w:rsid w:val="00CA1DC5"/>
    <w:rsid w:val="00CD4A2A"/>
    <w:rsid w:val="00D1630F"/>
    <w:rsid w:val="00D30748"/>
    <w:rsid w:val="00D40178"/>
    <w:rsid w:val="00D51427"/>
    <w:rsid w:val="00D646B7"/>
    <w:rsid w:val="00D664CC"/>
    <w:rsid w:val="00DB4ECA"/>
    <w:rsid w:val="00DD3FBE"/>
    <w:rsid w:val="00E00652"/>
    <w:rsid w:val="00E2447F"/>
    <w:rsid w:val="00E27326"/>
    <w:rsid w:val="00E322EF"/>
    <w:rsid w:val="00E44187"/>
    <w:rsid w:val="00E4424A"/>
    <w:rsid w:val="00E5339F"/>
    <w:rsid w:val="00E62E61"/>
    <w:rsid w:val="00E86EAB"/>
    <w:rsid w:val="00EB6EC9"/>
    <w:rsid w:val="00ED7671"/>
    <w:rsid w:val="00EF0BB1"/>
    <w:rsid w:val="00EF3F28"/>
    <w:rsid w:val="00EF7129"/>
    <w:rsid w:val="00F12152"/>
    <w:rsid w:val="00F17641"/>
    <w:rsid w:val="00F3016D"/>
    <w:rsid w:val="00F52D78"/>
    <w:rsid w:val="00F536B5"/>
    <w:rsid w:val="00F62FC1"/>
    <w:rsid w:val="00F72039"/>
    <w:rsid w:val="00F923FF"/>
    <w:rsid w:val="00F97028"/>
    <w:rsid w:val="00FB4A3F"/>
    <w:rsid w:val="00FB4C9C"/>
    <w:rsid w:val="00FB57FE"/>
    <w:rsid w:val="00FC07F6"/>
    <w:rsid w:val="00FC1C68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93998"/>
  <w15:chartTrackingRefBased/>
  <w15:docId w15:val="{C0EEED3A-9DC2-4494-8DD8-E264AB55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4C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C05"/>
  </w:style>
  <w:style w:type="paragraph" w:styleId="Fuzeile">
    <w:name w:val="footer"/>
    <w:basedOn w:val="Standard"/>
    <w:link w:val="Fu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C05"/>
  </w:style>
  <w:style w:type="character" w:styleId="Hyperlink">
    <w:name w:val="Hyperlink"/>
    <w:basedOn w:val="Absatz-Standardschriftart"/>
    <w:uiPriority w:val="99"/>
    <w:unhideWhenUsed/>
    <w:rsid w:val="00621A5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774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23798"/>
    <w:rPr>
      <w:color w:val="954F72" w:themeColor="followedHyperlink"/>
      <w:u w:val="single"/>
    </w:rPr>
  </w:style>
  <w:style w:type="character" w:styleId="Fett">
    <w:name w:val="Strong"/>
    <w:qFormat/>
    <w:rsid w:val="00FB4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FB3\Pressestelle\02%20Pressemitteilungen\0_Vorlagen%20Pressemitteilungen_Presseeinladungen\PM-Vorlage_2025-0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308BCF-48A3-468E-ABED-AC04F166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PM-Vorlage_2025-04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Kämmerer, M. (SFB3)</dc:creator>
  <cp:keywords/>
  <dc:description/>
  <cp:lastModifiedBy>Kämmerer, M. (SFB3)</cp:lastModifiedBy>
  <cp:revision>6</cp:revision>
  <dcterms:created xsi:type="dcterms:W3CDTF">2025-05-12T13:46:00Z</dcterms:created>
  <dcterms:modified xsi:type="dcterms:W3CDTF">2025-05-13T11:03:00Z</dcterms:modified>
</cp:coreProperties>
</file>